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3A6B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14E703A0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8328B81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82C20D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5B5E04" w14:textId="15363B6E" w:rsidR="00F86AC7" w:rsidRPr="00F86AC7" w:rsidRDefault="00E7267C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Vedoucí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42763">
              <w:rPr>
                <w:b/>
              </w:rPr>
              <w:t>pracovník</w:t>
            </w:r>
            <w:proofErr w:type="spellEnd"/>
            <w:r w:rsidR="00342763">
              <w:rPr>
                <w:b/>
              </w:rPr>
              <w:t xml:space="preserve"> – </w:t>
            </w:r>
            <w:proofErr w:type="spellStart"/>
            <w:r w:rsidR="00342763">
              <w:rPr>
                <w:b/>
              </w:rPr>
              <w:t>sklad</w:t>
            </w:r>
            <w:proofErr w:type="spellEnd"/>
            <w:r w:rsidR="00342763">
              <w:rPr>
                <w:b/>
              </w:rPr>
              <w:t xml:space="preserve"> </w:t>
            </w:r>
          </w:p>
        </w:tc>
      </w:tr>
    </w:tbl>
    <w:p w14:paraId="461EBBB7" w14:textId="77777777" w:rsidR="004D7342" w:rsidRDefault="004D7342" w:rsidP="00F86AC7">
      <w:pPr>
        <w:rPr>
          <w:b/>
          <w:spacing w:val="-2"/>
        </w:rPr>
      </w:pPr>
    </w:p>
    <w:p w14:paraId="24142C0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05D97D10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E9EC80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2A9D1" w14:textId="1AAAB346" w:rsidR="00F86AC7" w:rsidRDefault="00342763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spacing w:val="-2"/>
              </w:rPr>
              <w:t>Technický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ředitel</w:t>
            </w:r>
            <w:proofErr w:type="spellEnd"/>
          </w:p>
        </w:tc>
      </w:tr>
      <w:tr w:rsidR="00F86AC7" w14:paraId="0AABCA1B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9F82E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6D2186" w14:textId="2043740E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342763">
              <w:rPr>
                <w:spacing w:val="-2"/>
              </w:rPr>
              <w:t>x</w:t>
            </w:r>
          </w:p>
        </w:tc>
      </w:tr>
    </w:tbl>
    <w:p w14:paraId="7B7518AA" w14:textId="77777777" w:rsidR="00F86AC7" w:rsidRDefault="00F86AC7" w:rsidP="00F86AC7">
      <w:pPr>
        <w:rPr>
          <w:spacing w:val="-2"/>
        </w:rPr>
      </w:pPr>
    </w:p>
    <w:p w14:paraId="56402E10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15DC295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402D6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  <w:r w:rsidR="00D86B7C">
              <w:rPr>
                <w:spacing w:val="-2"/>
              </w:rPr>
              <w:t xml:space="preserve">USO s </w:t>
            </w:r>
            <w:proofErr w:type="spellStart"/>
            <w:r w:rsidR="00D86B7C">
              <w:rPr>
                <w:spacing w:val="-2"/>
              </w:rPr>
              <w:t>maturitou</w:t>
            </w:r>
            <w:proofErr w:type="spellEnd"/>
          </w:p>
        </w:tc>
      </w:tr>
      <w:tr w:rsidR="00F86AC7" w14:paraId="17ECA37A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4FE84E7" w14:textId="77777777" w:rsidR="00D86B7C" w:rsidRPr="00D86B7C" w:rsidRDefault="00F86AC7" w:rsidP="00D86B7C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533D634A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Požadujeme</w:t>
            </w:r>
            <w:proofErr w:type="spellEnd"/>
            <w:r>
              <w:t xml:space="preserve"> </w:t>
            </w:r>
            <w:proofErr w:type="spellStart"/>
            <w:r>
              <w:t>praxi</w:t>
            </w:r>
            <w:proofErr w:type="spellEnd"/>
            <w:r>
              <w:t xml:space="preserve"> min. 3 - 5 </w:t>
            </w:r>
            <w:proofErr w:type="spellStart"/>
            <w:r>
              <w:t>roků</w:t>
            </w:r>
            <w:proofErr w:type="spellEnd"/>
            <w:r>
              <w:t xml:space="preserve"> a </w:t>
            </w:r>
            <w:proofErr w:type="spellStart"/>
            <w:r>
              <w:t>zkušenosti</w:t>
            </w:r>
            <w:proofErr w:type="spellEnd"/>
            <w:r>
              <w:t xml:space="preserve"> s </w:t>
            </w:r>
            <w:proofErr w:type="spellStart"/>
            <w:r>
              <w:t>vedením</w:t>
            </w:r>
            <w:proofErr w:type="spellEnd"/>
            <w:r>
              <w:t xml:space="preserve"> </w:t>
            </w:r>
            <w:proofErr w:type="spellStart"/>
            <w:r>
              <w:t>menšího</w:t>
            </w:r>
            <w:proofErr w:type="spellEnd"/>
            <w:r>
              <w:t xml:space="preserve"> </w:t>
            </w:r>
            <w:proofErr w:type="spellStart"/>
            <w:r>
              <w:t>pracovního</w:t>
            </w:r>
            <w:proofErr w:type="spellEnd"/>
            <w:r>
              <w:t xml:space="preserve"> </w:t>
            </w:r>
            <w:proofErr w:type="spellStart"/>
            <w:r>
              <w:t>kolektivu</w:t>
            </w:r>
            <w:proofErr w:type="spellEnd"/>
            <w:r>
              <w:t xml:space="preserve"> do 10 </w:t>
            </w:r>
            <w:proofErr w:type="spellStart"/>
            <w:r>
              <w:t>zaměstnanců</w:t>
            </w:r>
            <w:proofErr w:type="spellEnd"/>
            <w:r>
              <w:t xml:space="preserve">. </w:t>
            </w:r>
          </w:p>
          <w:p w14:paraId="7516F1C2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PC </w:t>
            </w:r>
          </w:p>
          <w:p w14:paraId="0C45A48D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a </w:t>
            </w:r>
            <w:proofErr w:type="spellStart"/>
            <w:r>
              <w:t>problematiky</w:t>
            </w:r>
            <w:proofErr w:type="spellEnd"/>
            <w:r>
              <w:t xml:space="preserve"> </w:t>
            </w:r>
            <w:proofErr w:type="spellStart"/>
            <w:r>
              <w:t>oprav</w:t>
            </w:r>
            <w:proofErr w:type="spellEnd"/>
            <w:r>
              <w:t xml:space="preserve"> </w:t>
            </w:r>
            <w:proofErr w:type="spellStart"/>
            <w:r>
              <w:t>kamionů</w:t>
            </w:r>
            <w:proofErr w:type="spellEnd"/>
            <w:r>
              <w:t xml:space="preserve"> a </w:t>
            </w:r>
            <w:proofErr w:type="spellStart"/>
            <w:r>
              <w:t>strojů</w:t>
            </w:r>
            <w:proofErr w:type="spellEnd"/>
          </w:p>
          <w:p w14:paraId="66C67F79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Praxe</w:t>
            </w:r>
            <w:proofErr w:type="spellEnd"/>
            <w:r>
              <w:t xml:space="preserve"> v </w:t>
            </w:r>
            <w:proofErr w:type="spellStart"/>
            <w:r>
              <w:t>oboru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, </w:t>
            </w:r>
            <w:proofErr w:type="spellStart"/>
            <w:r>
              <w:t>automobilového</w:t>
            </w:r>
            <w:proofErr w:type="spellEnd"/>
            <w:r>
              <w:t xml:space="preserve"> </w:t>
            </w:r>
            <w:proofErr w:type="spellStart"/>
            <w:r>
              <w:t>průmyslu</w:t>
            </w:r>
            <w:proofErr w:type="spellEnd"/>
            <w:r>
              <w:t xml:space="preserve"> </w:t>
            </w:r>
            <w:proofErr w:type="spellStart"/>
            <w:r>
              <w:t>výhodou</w:t>
            </w:r>
            <w:proofErr w:type="spellEnd"/>
          </w:p>
          <w:p w14:paraId="68154562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Vedení</w:t>
            </w:r>
            <w:proofErr w:type="spellEnd"/>
            <w:r>
              <w:t xml:space="preserve"> evidence </w:t>
            </w:r>
            <w:proofErr w:type="spellStart"/>
            <w:r>
              <w:t>skladových</w:t>
            </w:r>
            <w:proofErr w:type="spellEnd"/>
            <w:r>
              <w:t xml:space="preserve"> </w:t>
            </w:r>
            <w:proofErr w:type="spellStart"/>
            <w:r>
              <w:t>zásob</w:t>
            </w:r>
            <w:proofErr w:type="spellEnd"/>
            <w:r>
              <w:t xml:space="preserve"> </w:t>
            </w:r>
            <w:proofErr w:type="spellStart"/>
            <w:r>
              <w:t>náhradních</w:t>
            </w:r>
            <w:proofErr w:type="spellEnd"/>
            <w:r>
              <w:t xml:space="preserve"> </w:t>
            </w:r>
            <w:proofErr w:type="spellStart"/>
            <w:r>
              <w:t>dílů</w:t>
            </w:r>
            <w:proofErr w:type="spellEnd"/>
          </w:p>
          <w:p w14:paraId="1313A72E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Řidičský</w:t>
            </w:r>
            <w:proofErr w:type="spellEnd"/>
            <w:r>
              <w:t xml:space="preserve"> </w:t>
            </w:r>
            <w:proofErr w:type="spellStart"/>
            <w:r>
              <w:t>průkaz</w:t>
            </w:r>
            <w:proofErr w:type="spellEnd"/>
            <w:r>
              <w:t xml:space="preserve"> -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osobních</w:t>
            </w:r>
            <w:proofErr w:type="spellEnd"/>
            <w:r>
              <w:t xml:space="preserve"> </w:t>
            </w:r>
            <w:proofErr w:type="spellStart"/>
            <w:r>
              <w:t>automobilů</w:t>
            </w:r>
            <w:proofErr w:type="spellEnd"/>
            <w:r>
              <w:t xml:space="preserve"> - </w:t>
            </w:r>
            <w:proofErr w:type="spellStart"/>
            <w:r>
              <w:t>skupina</w:t>
            </w:r>
            <w:proofErr w:type="spellEnd"/>
            <w:r>
              <w:t xml:space="preserve"> B </w:t>
            </w:r>
          </w:p>
          <w:p w14:paraId="74015CBC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samostatné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organizační</w:t>
            </w:r>
            <w:proofErr w:type="spellEnd"/>
            <w:r>
              <w:t xml:space="preserve"> </w:t>
            </w:r>
            <w:proofErr w:type="spellStart"/>
            <w:r>
              <w:t>schopnosti</w:t>
            </w:r>
            <w:proofErr w:type="spellEnd"/>
            <w:r>
              <w:t xml:space="preserve">, </w:t>
            </w: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jednání</w:t>
            </w:r>
            <w:proofErr w:type="spellEnd"/>
            <w:r>
              <w:t xml:space="preserve"> s </w:t>
            </w:r>
            <w:proofErr w:type="spellStart"/>
            <w:r>
              <w:t>lidmi</w:t>
            </w:r>
            <w:proofErr w:type="spellEnd"/>
            <w:r>
              <w:t xml:space="preserve">, </w:t>
            </w:r>
            <w:proofErr w:type="spellStart"/>
            <w:r>
              <w:t>schopnost</w:t>
            </w:r>
            <w:proofErr w:type="spellEnd"/>
            <w:r>
              <w:t xml:space="preserve"> </w:t>
            </w:r>
            <w:proofErr w:type="spellStart"/>
            <w:r>
              <w:t>učinit</w:t>
            </w:r>
            <w:proofErr w:type="spellEnd"/>
            <w:r>
              <w:t xml:space="preserve"> </w:t>
            </w:r>
            <w:proofErr w:type="spellStart"/>
            <w:r>
              <w:t>rozhodnutí</w:t>
            </w:r>
            <w:proofErr w:type="spellEnd"/>
          </w:p>
          <w:p w14:paraId="734F8E02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Iniciativa</w:t>
            </w:r>
            <w:proofErr w:type="spellEnd"/>
            <w:r>
              <w:t xml:space="preserve">, </w:t>
            </w:r>
            <w:proofErr w:type="spellStart"/>
            <w:r>
              <w:t>stresová</w:t>
            </w:r>
            <w:proofErr w:type="spellEnd"/>
            <w:r>
              <w:t xml:space="preserve"> </w:t>
            </w:r>
            <w:proofErr w:type="spellStart"/>
            <w:r>
              <w:t>odolnost</w:t>
            </w:r>
            <w:proofErr w:type="spellEnd"/>
          </w:p>
          <w:p w14:paraId="4E07CA5A" w14:textId="77777777" w:rsidR="00D86B7C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Výhodou</w:t>
            </w:r>
            <w:proofErr w:type="spellEnd"/>
            <w:r>
              <w:t xml:space="preserve"> </w:t>
            </w:r>
            <w:proofErr w:type="spellStart"/>
            <w:r>
              <w:t>znalost</w:t>
            </w:r>
            <w:proofErr w:type="spellEnd"/>
            <w:r>
              <w:t xml:space="preserve"> AJ, resp. NJ</w:t>
            </w:r>
          </w:p>
          <w:p w14:paraId="26635D3B" w14:textId="77777777" w:rsidR="00F86AC7" w:rsidRDefault="00D86B7C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Ekonomické</w:t>
            </w:r>
            <w:proofErr w:type="spellEnd"/>
            <w:r>
              <w:t xml:space="preserve"> </w:t>
            </w:r>
            <w:proofErr w:type="spellStart"/>
            <w:r>
              <w:t>myšlení</w:t>
            </w:r>
            <w:proofErr w:type="spellEnd"/>
          </w:p>
          <w:p w14:paraId="1BEAC0A1" w14:textId="5B330C86" w:rsidR="00E44011" w:rsidRPr="00D86B7C" w:rsidRDefault="00E44011" w:rsidP="00D86B7C">
            <w:pPr>
              <w:pStyle w:val="Odstavecseseznamem"/>
              <w:numPr>
                <w:ilvl w:val="0"/>
                <w:numId w:val="7"/>
              </w:numPr>
            </w:pPr>
            <w:proofErr w:type="spellStart"/>
            <w:r>
              <w:t>Znalost</w:t>
            </w:r>
            <w:proofErr w:type="spellEnd"/>
            <w:r>
              <w:t xml:space="preserve"> </w:t>
            </w:r>
            <w:proofErr w:type="spellStart"/>
            <w:r>
              <w:t>zákona</w:t>
            </w:r>
            <w:proofErr w:type="spellEnd"/>
            <w:r>
              <w:t xml:space="preserve"> o </w:t>
            </w:r>
            <w:proofErr w:type="spellStart"/>
            <w:r>
              <w:t>odpadech</w:t>
            </w:r>
            <w:proofErr w:type="spellEnd"/>
            <w:r>
              <w:t xml:space="preserve"> a CHLS</w:t>
            </w:r>
          </w:p>
        </w:tc>
      </w:tr>
    </w:tbl>
    <w:p w14:paraId="6C4841A1" w14:textId="77777777" w:rsidR="00F86AC7" w:rsidRDefault="00F86AC7" w:rsidP="00F86AC7">
      <w:pPr>
        <w:rPr>
          <w:spacing w:val="-2"/>
        </w:rPr>
      </w:pPr>
    </w:p>
    <w:p w14:paraId="2B0AB42D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6749FBA8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AEF165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Organizace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automechaniků</w:t>
            </w:r>
            <w:proofErr w:type="spellEnd"/>
            <w:r>
              <w:t xml:space="preserve"> a </w:t>
            </w:r>
            <w:proofErr w:type="spellStart"/>
            <w:r>
              <w:t>jiných</w:t>
            </w:r>
            <w:proofErr w:type="spellEnd"/>
            <w:r>
              <w:t xml:space="preserve"> </w:t>
            </w:r>
            <w:proofErr w:type="spellStart"/>
            <w:r>
              <w:t>pracovníků</w:t>
            </w:r>
            <w:proofErr w:type="spellEnd"/>
            <w:r>
              <w:t xml:space="preserve"> v </w:t>
            </w:r>
            <w:proofErr w:type="spellStart"/>
            <w:r>
              <w:t>dílně</w:t>
            </w:r>
            <w:proofErr w:type="spellEnd"/>
            <w:r>
              <w:t xml:space="preserve">, </w:t>
            </w:r>
            <w:proofErr w:type="spellStart"/>
            <w:r>
              <w:t>zajištění</w:t>
            </w:r>
            <w:proofErr w:type="spellEnd"/>
            <w:r>
              <w:t xml:space="preserve"> </w:t>
            </w:r>
            <w:proofErr w:type="spellStart"/>
            <w:r>
              <w:t>plynulého</w:t>
            </w:r>
            <w:proofErr w:type="spellEnd"/>
            <w:r>
              <w:t xml:space="preserve"> </w:t>
            </w:r>
            <w:proofErr w:type="spellStart"/>
            <w:r>
              <w:t>provozu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dilně</w:t>
            </w:r>
            <w:proofErr w:type="spellEnd"/>
            <w:r>
              <w:t xml:space="preserve">, </w:t>
            </w:r>
            <w:proofErr w:type="spellStart"/>
            <w:r>
              <w:t>dohled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kvalitu</w:t>
            </w:r>
            <w:proofErr w:type="spellEnd"/>
            <w:r>
              <w:t xml:space="preserve"> </w:t>
            </w:r>
            <w:proofErr w:type="spellStart"/>
            <w:r>
              <w:t>odváděné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v </w:t>
            </w:r>
            <w:proofErr w:type="spellStart"/>
            <w:r>
              <w:t>servise</w:t>
            </w:r>
            <w:proofErr w:type="spellEnd"/>
            <w:r>
              <w:t xml:space="preserve"> </w:t>
            </w:r>
          </w:p>
          <w:p w14:paraId="566FA1BB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plnění</w:t>
            </w:r>
            <w:proofErr w:type="spellEnd"/>
            <w:r>
              <w:t xml:space="preserve"> </w:t>
            </w:r>
            <w:proofErr w:type="spellStart"/>
            <w:r>
              <w:t>výrobního</w:t>
            </w:r>
            <w:proofErr w:type="spellEnd"/>
            <w:r>
              <w:t xml:space="preserve"> </w:t>
            </w:r>
            <w:proofErr w:type="spellStart"/>
            <w:r>
              <w:t>plánu</w:t>
            </w:r>
            <w:proofErr w:type="spellEnd"/>
            <w:r>
              <w:t xml:space="preserve"> v </w:t>
            </w:r>
            <w:proofErr w:type="spellStart"/>
            <w:r>
              <w:t>požadované</w:t>
            </w:r>
            <w:proofErr w:type="spellEnd"/>
            <w:r>
              <w:t xml:space="preserve"> </w:t>
            </w:r>
            <w:proofErr w:type="spellStart"/>
            <w:r>
              <w:t>kvalitě</w:t>
            </w:r>
            <w:proofErr w:type="spellEnd"/>
            <w:r>
              <w:t xml:space="preserve">, </w:t>
            </w:r>
            <w:proofErr w:type="spellStart"/>
            <w:r>
              <w:t>kvantitě</w:t>
            </w:r>
            <w:proofErr w:type="spellEnd"/>
            <w:r>
              <w:t xml:space="preserve">, </w:t>
            </w:r>
            <w:proofErr w:type="spellStart"/>
            <w:r>
              <w:t>termínech</w:t>
            </w:r>
            <w:proofErr w:type="spellEnd"/>
            <w:r>
              <w:t xml:space="preserve"> </w:t>
            </w:r>
          </w:p>
          <w:p w14:paraId="139C6E4F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řádné</w:t>
            </w:r>
            <w:proofErr w:type="spellEnd"/>
            <w:r>
              <w:t xml:space="preserve"> </w:t>
            </w:r>
            <w:proofErr w:type="spellStart"/>
            <w:r>
              <w:t>provádění</w:t>
            </w:r>
            <w:proofErr w:type="spellEnd"/>
            <w:r>
              <w:t xml:space="preserve"> </w:t>
            </w:r>
            <w:proofErr w:type="spellStart"/>
            <w:r>
              <w:t>kontrolních</w:t>
            </w:r>
            <w:proofErr w:type="spellEnd"/>
            <w:r>
              <w:t xml:space="preserve"> </w:t>
            </w:r>
            <w:proofErr w:type="spellStart"/>
            <w:r>
              <w:t>operací</w:t>
            </w:r>
            <w:proofErr w:type="spellEnd"/>
            <w:r>
              <w:t xml:space="preserve"> </w:t>
            </w:r>
          </w:p>
          <w:p w14:paraId="73408B56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Provádění</w:t>
            </w:r>
            <w:proofErr w:type="spellEnd"/>
            <w:r>
              <w:t xml:space="preserve"> </w:t>
            </w:r>
            <w:proofErr w:type="spellStart"/>
            <w:r>
              <w:t>záznamů</w:t>
            </w:r>
            <w:proofErr w:type="spellEnd"/>
            <w:r>
              <w:t xml:space="preserve"> o </w:t>
            </w:r>
            <w:proofErr w:type="spellStart"/>
            <w:r>
              <w:t>průběhu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oprav</w:t>
            </w:r>
            <w:proofErr w:type="spellEnd"/>
            <w:r>
              <w:t xml:space="preserve">, </w:t>
            </w:r>
            <w:proofErr w:type="spellStart"/>
            <w:r>
              <w:t>odůvodnění</w:t>
            </w:r>
            <w:proofErr w:type="spellEnd"/>
            <w:r>
              <w:t xml:space="preserve"> </w:t>
            </w:r>
            <w:proofErr w:type="spellStart"/>
            <w:r>
              <w:t>případných</w:t>
            </w:r>
            <w:proofErr w:type="spellEnd"/>
            <w:r>
              <w:t xml:space="preserve"> </w:t>
            </w:r>
            <w:proofErr w:type="spellStart"/>
            <w:r>
              <w:t>prostojů</w:t>
            </w:r>
            <w:proofErr w:type="spellEnd"/>
            <w:r>
              <w:t xml:space="preserve">, </w:t>
            </w:r>
            <w:proofErr w:type="spellStart"/>
            <w:r>
              <w:t>vyjádření</w:t>
            </w:r>
            <w:proofErr w:type="spellEnd"/>
            <w:r>
              <w:t xml:space="preserve"> </w:t>
            </w:r>
            <w:proofErr w:type="spellStart"/>
            <w:r>
              <w:t>hodinové</w:t>
            </w:r>
            <w:proofErr w:type="spellEnd"/>
            <w:r>
              <w:t xml:space="preserve"> </w:t>
            </w:r>
            <w:proofErr w:type="spellStart"/>
            <w:r>
              <w:t>produkce</w:t>
            </w:r>
            <w:proofErr w:type="spellEnd"/>
            <w:r>
              <w:t xml:space="preserve"> </w:t>
            </w:r>
          </w:p>
          <w:p w14:paraId="0E2E5CC1" w14:textId="77777777" w:rsidR="00D86B7C" w:rsidRDefault="00D86B7C" w:rsidP="00D86B7C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lastRenderedPageBreak/>
              <w:t>Zodpovědnost</w:t>
            </w:r>
            <w:proofErr w:type="spellEnd"/>
            <w:r>
              <w:t xml:space="preserve"> za </w:t>
            </w:r>
            <w:proofErr w:type="spellStart"/>
            <w:r>
              <w:t>dodržování</w:t>
            </w:r>
            <w:proofErr w:type="spellEnd"/>
            <w:r>
              <w:t xml:space="preserve"> </w:t>
            </w:r>
            <w:proofErr w:type="spellStart"/>
            <w:r>
              <w:t>pořádku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pracovišti</w:t>
            </w:r>
            <w:proofErr w:type="spellEnd"/>
            <w:r>
              <w:t xml:space="preserve">, </w:t>
            </w:r>
            <w:proofErr w:type="spellStart"/>
            <w:r>
              <w:t>bezpečnosti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postupů</w:t>
            </w:r>
            <w:proofErr w:type="spellEnd"/>
            <w:r>
              <w:t xml:space="preserve"> a </w:t>
            </w:r>
            <w:proofErr w:type="spellStart"/>
            <w:r>
              <w:t>pokynů</w:t>
            </w:r>
            <w:proofErr w:type="spellEnd"/>
          </w:p>
          <w:p w14:paraId="27177290" w14:textId="33ABBA37" w:rsidR="00D86B7C" w:rsidRPr="00E31611" w:rsidRDefault="00D86B7C" w:rsidP="00342763">
            <w:pPr>
              <w:pStyle w:val="Bezmezer"/>
              <w:numPr>
                <w:ilvl w:val="0"/>
                <w:numId w:val="9"/>
              </w:numPr>
            </w:pPr>
            <w:proofErr w:type="spellStart"/>
            <w:r>
              <w:t>Zaučování</w:t>
            </w:r>
            <w:proofErr w:type="spellEnd"/>
            <w:r>
              <w:t xml:space="preserve"> </w:t>
            </w:r>
            <w:proofErr w:type="spellStart"/>
            <w:r>
              <w:t>nových</w:t>
            </w:r>
            <w:proofErr w:type="spellEnd"/>
            <w:r>
              <w:t xml:space="preserve"> </w:t>
            </w:r>
            <w:proofErr w:type="spellStart"/>
            <w:r>
              <w:t>zaměstnanců</w:t>
            </w:r>
            <w:proofErr w:type="spellEnd"/>
          </w:p>
          <w:p w14:paraId="4992D24F" w14:textId="7777777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dodržování</w:t>
            </w:r>
            <w:proofErr w:type="spellEnd"/>
            <w:r>
              <w:t xml:space="preserve"> </w:t>
            </w:r>
            <w:proofErr w:type="spellStart"/>
            <w:r>
              <w:t>pořádku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pracovišti</w:t>
            </w:r>
            <w:proofErr w:type="spellEnd"/>
            <w:r>
              <w:t xml:space="preserve">, </w:t>
            </w:r>
            <w:proofErr w:type="spellStart"/>
            <w:r>
              <w:t>bezpečnosti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postupů</w:t>
            </w:r>
            <w:proofErr w:type="spellEnd"/>
            <w:r>
              <w:t xml:space="preserve"> a </w:t>
            </w:r>
            <w:proofErr w:type="spellStart"/>
            <w:r>
              <w:t>pokynů</w:t>
            </w:r>
            <w:proofErr w:type="spellEnd"/>
          </w:p>
          <w:p w14:paraId="209AEBEE" w14:textId="780E8567" w:rsidR="00D86B7C" w:rsidRDefault="00D86B7C" w:rsidP="00D86B7C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Zodpovědnost</w:t>
            </w:r>
            <w:proofErr w:type="spellEnd"/>
            <w:r>
              <w:t xml:space="preserve"> za </w:t>
            </w:r>
            <w:proofErr w:type="spellStart"/>
            <w:r>
              <w:t>zacházení</w:t>
            </w:r>
            <w:proofErr w:type="spellEnd"/>
            <w:r>
              <w:t xml:space="preserve"> s </w:t>
            </w:r>
            <w:proofErr w:type="spellStart"/>
            <w:r>
              <w:t>chemickými</w:t>
            </w:r>
            <w:proofErr w:type="spellEnd"/>
            <w:r>
              <w:t xml:space="preserve"> </w:t>
            </w:r>
            <w:proofErr w:type="spellStart"/>
            <w:r>
              <w:t>látkami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odpady</w:t>
            </w:r>
            <w:proofErr w:type="spellEnd"/>
          </w:p>
          <w:p w14:paraId="0DAA5A68" w14:textId="75ECE7BB" w:rsidR="00342763" w:rsidRDefault="00342763" w:rsidP="00D86B7C">
            <w:pPr>
              <w:pStyle w:val="Odstavecseseznamem"/>
              <w:numPr>
                <w:ilvl w:val="0"/>
                <w:numId w:val="8"/>
              </w:numPr>
            </w:pPr>
            <w:proofErr w:type="spellStart"/>
            <w:r>
              <w:t>Zodpovídá</w:t>
            </w:r>
            <w:proofErr w:type="spellEnd"/>
            <w:r>
              <w:t xml:space="preserve"> za </w:t>
            </w:r>
            <w:proofErr w:type="spellStart"/>
            <w:r>
              <w:t>posouzení</w:t>
            </w:r>
            <w:proofErr w:type="spellEnd"/>
            <w:r>
              <w:t xml:space="preserve"> a </w:t>
            </w:r>
            <w:proofErr w:type="spellStart"/>
            <w:r>
              <w:t>rozhodnutí</w:t>
            </w:r>
            <w:proofErr w:type="spellEnd"/>
            <w:r>
              <w:t xml:space="preserve">, </w:t>
            </w:r>
            <w:proofErr w:type="spellStart"/>
            <w:r>
              <w:t>zda</w:t>
            </w:r>
            <w:proofErr w:type="spellEnd"/>
            <w:r>
              <w:t xml:space="preserve"> </w:t>
            </w:r>
            <w:proofErr w:type="spellStart"/>
            <w:r>
              <w:t>nová</w:t>
            </w:r>
            <w:proofErr w:type="spellEnd"/>
            <w:r>
              <w:t xml:space="preserve"> </w:t>
            </w:r>
            <w:proofErr w:type="spellStart"/>
            <w:r>
              <w:t>chemická</w:t>
            </w:r>
            <w:proofErr w:type="spellEnd"/>
            <w:r>
              <w:t xml:space="preserve"> </w:t>
            </w:r>
            <w:proofErr w:type="spellStart"/>
            <w:r>
              <w:t>látka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nakoupena</w:t>
            </w:r>
            <w:proofErr w:type="spellEnd"/>
            <w:r>
              <w:t xml:space="preserve"> a </w:t>
            </w:r>
            <w:proofErr w:type="spellStart"/>
            <w:r>
              <w:t>použita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  <w:r>
              <w:t xml:space="preserve"> </w:t>
            </w:r>
          </w:p>
          <w:p w14:paraId="136A123A" w14:textId="56842ECC" w:rsidR="00F86AC7" w:rsidRPr="00D86B7C" w:rsidRDefault="00F86AC7" w:rsidP="00342763">
            <w:pPr>
              <w:pStyle w:val="Odstavecseseznamem"/>
            </w:pPr>
          </w:p>
        </w:tc>
      </w:tr>
    </w:tbl>
    <w:p w14:paraId="1C485767" w14:textId="77777777" w:rsidR="00F86AC7" w:rsidRDefault="00F86AC7" w:rsidP="00F86AC7">
      <w:pPr>
        <w:rPr>
          <w:b/>
          <w:spacing w:val="-2"/>
        </w:rPr>
      </w:pPr>
    </w:p>
    <w:p w14:paraId="1E4DD3DA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2AC505F9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6FAEDDD2" w14:textId="0D4CB0A5" w:rsidR="00342763" w:rsidRDefault="00F86AC7" w:rsidP="00342763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</w:t>
      </w:r>
      <w:proofErr w:type="spellStart"/>
      <w:r w:rsidR="00342763">
        <w:rPr>
          <w:spacing w:val="-2"/>
        </w:rPr>
        <w:t>společnosti</w:t>
      </w:r>
      <w:proofErr w:type="spellEnd"/>
      <w:r w:rsidR="00342763">
        <w:rPr>
          <w:spacing w:val="-2"/>
        </w:rPr>
        <w:t xml:space="preserve">, </w:t>
      </w:r>
      <w:proofErr w:type="spellStart"/>
      <w:r w:rsidR="00342763">
        <w:rPr>
          <w:spacing w:val="-2"/>
        </w:rPr>
        <w:t>Enviromentální</w:t>
      </w:r>
      <w:proofErr w:type="spellEnd"/>
      <w:r w:rsidR="00342763">
        <w:rPr>
          <w:spacing w:val="-2"/>
        </w:rPr>
        <w:t xml:space="preserve"> </w:t>
      </w:r>
      <w:proofErr w:type="spellStart"/>
      <w:r w:rsidR="00342763"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a </w:t>
      </w:r>
      <w:proofErr w:type="spellStart"/>
      <w:r w:rsidR="00342763">
        <w:rPr>
          <w:spacing w:val="-2"/>
        </w:rPr>
        <w:t>politika</w:t>
      </w:r>
      <w:proofErr w:type="spellEnd"/>
      <w:r w:rsidR="00342763">
        <w:rPr>
          <w:spacing w:val="-2"/>
        </w:rPr>
        <w:t xml:space="preserve"> BOZP</w:t>
      </w:r>
    </w:p>
    <w:p w14:paraId="6382E8A3" w14:textId="5548B999" w:rsidR="00F86AC7" w:rsidRDefault="00342763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společnosti</w:t>
      </w:r>
      <w:proofErr w:type="spellEnd"/>
    </w:p>
    <w:p w14:paraId="3023A47C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42800E79" w14:textId="0258ED33" w:rsidR="00342763" w:rsidRPr="00342763" w:rsidRDefault="004D7342" w:rsidP="00342763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16798199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3EFC0CCA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4E6D90D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5C5B56A9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7186C3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19B0B157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6836B8F" w14:textId="38EEF185" w:rsidR="00F86AC7" w:rsidRDefault="00E44011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Ing. Antonín Guriča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5AC24668" w14:textId="36132A7E" w:rsidR="00F86AC7" w:rsidRDefault="00342763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14.01.2022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13EE7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4B73B327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A90031D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71D44553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774808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  <w:tr w:rsidR="00F86AC7" w14:paraId="70F7FA8E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0ACBF9A" w14:textId="621D37B4" w:rsidR="00F86AC7" w:rsidRDefault="00342763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Miroslav </w:t>
            </w:r>
            <w:proofErr w:type="spellStart"/>
            <w:r>
              <w:rPr>
                <w:spacing w:val="-2"/>
              </w:rPr>
              <w:t>Krchňáček</w:t>
            </w:r>
            <w:proofErr w:type="spellEnd"/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6E3F4804" w14:textId="1080D510" w:rsidR="00F86AC7" w:rsidRDefault="00342763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14.01.2022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CBAAFD3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74540FAC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F53B" w14:textId="77777777" w:rsidR="00BA2730" w:rsidRDefault="00BA2730">
      <w:r>
        <w:separator/>
      </w:r>
    </w:p>
  </w:endnote>
  <w:endnote w:type="continuationSeparator" w:id="0">
    <w:p w14:paraId="64FE756C" w14:textId="77777777" w:rsidR="00BA2730" w:rsidRDefault="00BA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B347" w14:textId="107A49A0" w:rsidR="00AD74EB" w:rsidRDefault="00342763" w:rsidP="00A14300">
    <w:pPr>
      <w:rPr>
        <w:rFonts w:ascii="Arial Narrow" w:hAnsi="Arial Narrow"/>
        <w:color w:val="1F497D" w:themeColor="text2"/>
      </w:rPr>
    </w:pPr>
    <w:r>
      <w:rPr>
        <w:rFonts w:ascii="Arial Narrow" w:hAnsi="Arial Narrow"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141D36" wp14:editId="2A260AD5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8255" t="10160" r="698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6662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" o:allowincell="f" strokecolor="#002060"/>
          </w:pict>
        </mc:Fallback>
      </mc:AlternateContent>
    </w:r>
    <w:proofErr w:type="spellStart"/>
    <w:r w:rsidR="00840921" w:rsidRPr="008C64C0">
      <w:rPr>
        <w:rFonts w:ascii="Arial Narrow" w:hAnsi="Arial Narrow"/>
        <w:color w:val="1F497D" w:themeColor="text2"/>
      </w:rPr>
      <w:t>Pracovn</w:t>
    </w:r>
    <w:proofErr w:type="spellEnd"/>
    <w:r w:rsidR="00840921" w:rsidRPr="008C64C0">
      <w:rPr>
        <w:rFonts w:ascii="Arial Narrow" w:hAnsi="Arial Narrow"/>
        <w:color w:val="1F497D" w:themeColor="text2"/>
        <w:lang w:val="sk-SK"/>
      </w:rPr>
      <w:t xml:space="preserve">í </w:t>
    </w:r>
    <w:proofErr w:type="spellStart"/>
    <w:r w:rsidR="00840921" w:rsidRPr="008C64C0">
      <w:rPr>
        <w:rFonts w:ascii="Arial Narrow" w:hAnsi="Arial Narrow"/>
        <w:color w:val="1F497D" w:themeColor="text2"/>
        <w:lang w:val="sk-SK"/>
      </w:rPr>
      <w:t>funkce</w:t>
    </w:r>
    <w:proofErr w:type="spellEnd"/>
    <w:r w:rsidR="00840921" w:rsidRPr="008C64C0">
      <w:rPr>
        <w:rFonts w:ascii="Arial Narrow" w:hAnsi="Arial Narrow"/>
        <w:color w:val="1F497D" w:themeColor="text2"/>
        <w:lang w:val="sk-SK"/>
      </w:rPr>
      <w:t xml:space="preserve"> – </w:t>
    </w:r>
    <w:proofErr w:type="spellStart"/>
    <w:r>
      <w:rPr>
        <w:rFonts w:ascii="Arial Narrow" w:hAnsi="Arial Narrow"/>
        <w:color w:val="1F497D" w:themeColor="text2"/>
        <w:lang w:val="sk-SK"/>
      </w:rPr>
      <w:t>vedoucí</w:t>
    </w:r>
    <w:proofErr w:type="spellEnd"/>
    <w:r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proofErr w:type="gramStart"/>
    <w:r>
      <w:rPr>
        <w:rFonts w:ascii="Arial Narrow" w:hAnsi="Arial Narrow"/>
        <w:color w:val="1F497D" w:themeColor="text2"/>
        <w:lang w:val="sk-SK"/>
      </w:rPr>
      <w:t>prac.sklad</w:t>
    </w:r>
    <w:proofErr w:type="spellEnd"/>
    <w:proofErr w:type="gramEnd"/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</w:t>
    </w:r>
    <w:r w:rsidR="00840921" w:rsidRPr="008C64C0">
      <w:rPr>
        <w:rFonts w:ascii="Arial Narrow" w:hAnsi="Arial Narrow"/>
        <w:color w:val="1F497D" w:themeColor="text2"/>
      </w:rPr>
      <w:t xml:space="preserve"> </w:t>
    </w:r>
    <w:r>
      <w:rPr>
        <w:rFonts w:ascii="Arial Narrow" w:hAnsi="Arial Narrow"/>
        <w:color w:val="1F497D" w:themeColor="text2"/>
      </w:rPr>
      <w:t xml:space="preserve">  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</w:t>
    </w:r>
    <w:r>
      <w:rPr>
        <w:rFonts w:ascii="Arial Narrow" w:hAnsi="Arial Narrow"/>
        <w:color w:val="1F497D" w:themeColor="text2"/>
      </w:rPr>
      <w:t>22</w:t>
    </w:r>
    <w:r w:rsidR="008C64C0" w:rsidRPr="008C64C0">
      <w:rPr>
        <w:rFonts w:ascii="Arial Narrow" w:hAnsi="Arial Narrow"/>
        <w:color w:val="1F497D" w:themeColor="text2"/>
      </w:rPr>
      <w:t>-0</w:t>
    </w:r>
    <w:r>
      <w:rPr>
        <w:rFonts w:ascii="Arial Narrow" w:hAnsi="Arial Narrow"/>
        <w:color w:val="1F497D" w:themeColor="text2"/>
      </w:rPr>
      <w:t>1-14</w:t>
    </w:r>
  </w:p>
  <w:p w14:paraId="3AB6A62F" w14:textId="0C121B50" w:rsidR="00342763" w:rsidRPr="008C64C0" w:rsidRDefault="00342763" w:rsidP="00342763">
    <w:pPr>
      <w:ind w:left="7080" w:firstLine="708"/>
      <w:rPr>
        <w:color w:val="1F497D" w:themeColor="text2"/>
      </w:rPr>
    </w:pPr>
    <w:proofErr w:type="spellStart"/>
    <w:r w:rsidRPr="00A14300">
      <w:rPr>
        <w:rFonts w:ascii="Arial Narrow" w:hAnsi="Arial Narrow"/>
        <w:color w:val="002060"/>
      </w:rPr>
      <w:t>Strana</w:t>
    </w:r>
    <w:proofErr w:type="spellEnd"/>
    <w:r w:rsidRPr="00A14300">
      <w:rPr>
        <w:rFonts w:ascii="Arial Narrow" w:hAnsi="Arial Narrow"/>
        <w:color w:val="002060"/>
      </w:rPr>
      <w:t xml:space="preserve">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46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52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AFA4" w14:textId="77777777" w:rsidR="00BA2730" w:rsidRDefault="00BA2730">
      <w:r>
        <w:separator/>
      </w:r>
    </w:p>
  </w:footnote>
  <w:footnote w:type="continuationSeparator" w:id="0">
    <w:p w14:paraId="08DFD975" w14:textId="77777777" w:rsidR="00BA2730" w:rsidRDefault="00BA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1EF2" w14:textId="62599E6D" w:rsidR="00F86AC7" w:rsidRPr="0071674B" w:rsidRDefault="00342763" w:rsidP="00F41331">
    <w:pPr>
      <w:spacing w:after="0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240" behindDoc="0" locked="0" layoutInCell="1" allowOverlap="1" wp14:anchorId="6294CC88" wp14:editId="671DC23E">
          <wp:simplePos x="0" y="0"/>
          <wp:positionH relativeFrom="margin">
            <wp:posOffset>3971925</wp:posOffset>
          </wp:positionH>
          <wp:positionV relativeFrom="paragraph">
            <wp:posOffset>174625</wp:posOffset>
          </wp:positionV>
          <wp:extent cx="2219180" cy="32400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T_logo_Transport_and_Logistics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18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0D21E2DD" w14:textId="76ACE853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Průmyslová</w:t>
    </w:r>
    <w:proofErr w:type="spellEnd"/>
    <w:r w:rsidRPr="0071674B">
      <w:rPr>
        <w:rFonts w:ascii="Arial Narrow" w:hAnsi="Arial Narrow"/>
        <w:color w:val="002060"/>
      </w:rPr>
      <w:t xml:space="preserve">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6808ED8F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398E6669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C24"/>
    <w:multiLevelType w:val="hybridMultilevel"/>
    <w:tmpl w:val="9B72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544338"/>
    <w:multiLevelType w:val="hybridMultilevel"/>
    <w:tmpl w:val="9E50D8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10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0B1A53"/>
    <w:multiLevelType w:val="hybridMultilevel"/>
    <w:tmpl w:val="54D2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42763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A2730"/>
    <w:rsid w:val="00BB4626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6B7C"/>
    <w:rsid w:val="00D86F98"/>
    <w:rsid w:val="00D8738A"/>
    <w:rsid w:val="00DC2F26"/>
    <w:rsid w:val="00DF46B6"/>
    <w:rsid w:val="00E05BB0"/>
    <w:rsid w:val="00E179CD"/>
    <w:rsid w:val="00E2345A"/>
    <w:rsid w:val="00E33D78"/>
    <w:rsid w:val="00E379D1"/>
    <w:rsid w:val="00E44011"/>
    <w:rsid w:val="00E46B96"/>
    <w:rsid w:val="00E7267C"/>
    <w:rsid w:val="00E80273"/>
    <w:rsid w:val="00EB708B"/>
    <w:rsid w:val="00EC15FB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E6EF8"/>
  <w15:docId w15:val="{5FE3BE24-F6A8-4099-BD50-D8ECA030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mezer">
    <w:name w:val="No Spacing"/>
    <w:uiPriority w:val="1"/>
    <w:qFormat/>
    <w:rsid w:val="00D86B7C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335D-F67F-4927-9600-603BD5F1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simple.dot</Template>
  <TotalTime>3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3</cp:revision>
  <cp:lastPrinted>2022-02-21T10:31:00Z</cp:lastPrinted>
  <dcterms:created xsi:type="dcterms:W3CDTF">2022-02-21T10:14:00Z</dcterms:created>
  <dcterms:modified xsi:type="dcterms:W3CDTF">2022-02-21T10:32:00Z</dcterms:modified>
</cp:coreProperties>
</file>